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95B2B" w14:textId="77777777" w:rsidR="00BA1FA0" w:rsidRDefault="00000000">
      <w:pPr>
        <w:spacing w:before="120" w:after="160"/>
        <w:jc w:val="center"/>
      </w:pPr>
      <w:r>
        <w:rPr>
          <w:b/>
          <w:bCs/>
          <w:sz w:val="28"/>
          <w:szCs w:val="28"/>
        </w:rPr>
        <w:t>СОГЛАСИЕ НА ОБРАБОТКУ ПЕРСОНАЛЬНЫХ ДАННЫХ</w:t>
      </w:r>
    </w:p>
    <w:p w14:paraId="44B1B08C" w14:textId="77777777" w:rsidR="00B12643" w:rsidRDefault="00000000">
      <w:pPr>
        <w:spacing w:after="60"/>
        <w:jc w:val="center"/>
        <w:rPr>
          <w:b/>
          <w:bCs/>
        </w:rPr>
      </w:pPr>
      <w:r>
        <w:rPr>
          <w:b/>
          <w:bCs/>
        </w:rPr>
        <w:t xml:space="preserve">при использовании сайта hotel.komilfo-kmv.ru </w:t>
      </w:r>
    </w:p>
    <w:p w14:paraId="17AB458F" w14:textId="391DBB92" w:rsidR="00BA1FA0" w:rsidRDefault="00000000">
      <w:pPr>
        <w:spacing w:after="60"/>
        <w:jc w:val="center"/>
      </w:pPr>
      <w:r>
        <w:rPr>
          <w:b/>
          <w:bCs/>
        </w:rPr>
        <w:t>(бронирование номера, запись на СПА-услуги, обратная связь)</w:t>
      </w:r>
    </w:p>
    <w:p w14:paraId="18BF52AE" w14:textId="77777777" w:rsidR="00BA1FA0" w:rsidRDefault="00000000">
      <w:pPr>
        <w:spacing w:after="100" w:line="264" w:lineRule="auto"/>
        <w:jc w:val="both"/>
      </w:pPr>
      <w:r>
        <w:t xml:space="preserve">Я, субъект персональных данных, заполняя форму бронирования номера, форму записи на СПА-услуги, форму обратной связи или форму заказа обратного звонка на сайте hotel.komilfo-kmv.ru (далее – Сайт) и проставляя отметку в поле «Я даю согласие на обработку персональных данных», свободно, своей волей и в своём интересе даю согласие оператору – Индивидуальный предприниматель </w:t>
      </w:r>
      <w:proofErr w:type="spellStart"/>
      <w:r>
        <w:t>Корешников</w:t>
      </w:r>
      <w:proofErr w:type="spellEnd"/>
      <w:r>
        <w:t xml:space="preserve"> Олег Петрович (ИНН 263603100808, ОГРНИП 307263210700182; адрес: 107113, г. Москва, ул. Русаковская, д. 31, кв. 199; место оказания услуг: СПА-отель «Комильфо», Ставропольский край, г. Пятигорск, ул. Московская, д. 103; тел. +7 (928) 348-07-05; </w:t>
      </w:r>
      <w:proofErr w:type="spellStart"/>
      <w:r>
        <w:t>e-mail</w:t>
      </w:r>
      <w:proofErr w:type="spellEnd"/>
      <w:r>
        <w:t>: buh.comilfo@mail.ru) (далее – Оператор) на обработку моих персональных данных на следующих условиях.</w:t>
      </w:r>
    </w:p>
    <w:p w14:paraId="7ED38D89" w14:textId="77777777" w:rsidR="00BA1FA0" w:rsidRDefault="00000000">
      <w:pPr>
        <w:spacing w:after="100" w:line="264" w:lineRule="auto"/>
        <w:jc w:val="both"/>
      </w:pPr>
      <w:r>
        <w:t>1. Перечень персональных данных: фамилия, имя, отчество; номер контактного телефона; адрес электронной почты; если запись оформляется для ребёнка – фамилия, имя и возраст ребёнка, которые я сообщаю как его законный представитель; сведения, указанные мною в тексте обращения и в составе заявки на бронирование или запись (даты, категория номера, количество гостей, вид и время СПА-услуги).</w:t>
      </w:r>
    </w:p>
    <w:p w14:paraId="14E9C70B" w14:textId="77777777" w:rsidR="00BA1FA0" w:rsidRDefault="00000000">
      <w:pPr>
        <w:spacing w:after="100" w:line="264" w:lineRule="auto"/>
        <w:jc w:val="both"/>
      </w:pPr>
      <w:r>
        <w:t>2. Цели обработки:</w:t>
      </w:r>
    </w:p>
    <w:p w14:paraId="6785B7A7" w14:textId="77777777" w:rsidR="00BA1FA0" w:rsidRDefault="00000000">
      <w:pPr>
        <w:spacing w:after="100" w:line="264" w:lineRule="auto"/>
        <w:jc w:val="both"/>
      </w:pPr>
      <w:r>
        <w:t>а) обработка заявки на бронирование или запись, заключение и исполнение договора об оказании гостиничных и СПА-услуг;</w:t>
      </w:r>
    </w:p>
    <w:p w14:paraId="0FE36686" w14:textId="77777777" w:rsidR="00BA1FA0" w:rsidRDefault="00000000">
      <w:pPr>
        <w:spacing w:after="100" w:line="264" w:lineRule="auto"/>
        <w:jc w:val="both"/>
      </w:pPr>
      <w:r>
        <w:t>б) ответы на мои запросы, пожелания и жалобы, обратная связь;</w:t>
      </w:r>
    </w:p>
    <w:p w14:paraId="21E0E8E4" w14:textId="77777777" w:rsidR="00BA1FA0" w:rsidRDefault="00000000">
      <w:pPr>
        <w:spacing w:after="100" w:line="264" w:lineRule="auto"/>
        <w:jc w:val="both"/>
      </w:pPr>
      <w:r>
        <w:t>в) организация обратного звонка;</w:t>
      </w:r>
    </w:p>
    <w:p w14:paraId="4C532DDF" w14:textId="77777777" w:rsidR="00BA1FA0" w:rsidRDefault="00000000">
      <w:pPr>
        <w:spacing w:after="100" w:line="264" w:lineRule="auto"/>
        <w:jc w:val="both"/>
      </w:pPr>
      <w:r>
        <w:t>г) обеспечение работы Сайта.</w:t>
      </w:r>
    </w:p>
    <w:p w14:paraId="2E13A2F3" w14:textId="77777777" w:rsidR="00BA1FA0" w:rsidRDefault="00000000">
      <w:pPr>
        <w:spacing w:after="100" w:line="264" w:lineRule="auto"/>
        <w:jc w:val="both"/>
      </w:pPr>
      <w:r>
        <w:t>3. Перечень действий с персональными данными: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– как с использованием средств автоматизации, так и без их использования.</w:t>
      </w:r>
    </w:p>
    <w:p w14:paraId="425EFD13" w14:textId="77777777" w:rsidR="00BA1FA0" w:rsidRDefault="00000000">
      <w:pPr>
        <w:spacing w:after="100" w:line="264" w:lineRule="auto"/>
        <w:jc w:val="both"/>
      </w:pPr>
      <w:r>
        <w:t>4. Передача третьим лицам: передача моих данных третьим лицам не осуществляется, за исключением лиц, осуществляющих обработку по поручению Оператора и от его имени (поставщики программного обеспечения для бронирования, платёжных и почтовых сервисов), а также случаев, установленных законодательством.</w:t>
      </w:r>
    </w:p>
    <w:p w14:paraId="511F8F9A" w14:textId="77777777" w:rsidR="00BA1FA0" w:rsidRDefault="00000000">
      <w:pPr>
        <w:spacing w:after="100" w:line="264" w:lineRule="auto"/>
        <w:jc w:val="both"/>
      </w:pPr>
      <w:r>
        <w:t>5. Срок действия согласия: до достижения целей обработки, указанных в пункте 2, либо до момента отзыва согласия.</w:t>
      </w:r>
    </w:p>
    <w:p w14:paraId="42D4EEA5" w14:textId="77777777" w:rsidR="00BA1FA0" w:rsidRDefault="00000000">
      <w:pPr>
        <w:spacing w:after="100" w:line="264" w:lineRule="auto"/>
        <w:jc w:val="both"/>
      </w:pPr>
      <w:r>
        <w:t>6. Отзыв согласия: я вправе в любое время отозвать согласие, направив письменное заявление Оператору по адресу: Ставропольский край, г. Пятигорск, ул. Московская, д. 103 (СПА-отель «Комильфо») либо на адрес электронной почты buh.comilfo@mail.ru. Заявление должно содержать сведения, определённые Федеральным законом от 27.07.2006 № 152-ФЗ «О персональных данных». После отзыва Оператор вправе продолжить обработку без моего согласия при наличии оснований, предусмотренных пунктами 2–11 части 1 статьи 6, частью 2 статьи 10 и частью 2 статьи 11 указанного закона.</w:t>
      </w:r>
    </w:p>
    <w:p w14:paraId="7DD418C3" w14:textId="77777777" w:rsidR="00BA1FA0" w:rsidRDefault="00000000">
      <w:pPr>
        <w:spacing w:after="100" w:line="264" w:lineRule="auto"/>
        <w:jc w:val="both"/>
      </w:pPr>
      <w:r>
        <w:t>7. Я подтверждаю, что указанные данные принадлежат лично мне, что мне понятны условия обработки моих персональных данных, изложенные в настоящем согласии и в Политике обработки персональных данных, размещённой на Сайте. Согласие признаётся данным в простой письменной форме (в электронной форме – отметкой в поле формы и нажатием кнопки отправки).</w:t>
      </w:r>
    </w:p>
    <w:p w14:paraId="4CC6F576" w14:textId="77777777" w:rsidR="00BA1FA0" w:rsidRDefault="00000000">
      <w:pPr>
        <w:spacing w:after="100" w:line="264" w:lineRule="auto"/>
        <w:jc w:val="both"/>
      </w:pPr>
      <w:r>
        <w:t>8. Сведения о состоянии здоровья через Сайт не запрашиваются и не собираются: их обработка (для СПА-услуг) оформляется отдельным письменным согласием до начала оказания услуги. Настоящее согласие не является условием бронирования и заключения договора; данные, необходимые для заключения и исполнения договора и исполнения требований закона (в том числе регистрационный и миграционный учёт), обрабатываются на основании закона и договора.</w:t>
      </w:r>
    </w:p>
    <w:p w14:paraId="07C39D31" w14:textId="45FB14A5" w:rsidR="00BA1FA0" w:rsidRDefault="00BA1FA0"/>
    <w:p w14:paraId="767214CC" w14:textId="77777777" w:rsidR="00BA1FA0" w:rsidRDefault="00000000">
      <w:pPr>
        <w:spacing w:before="120" w:after="160"/>
        <w:jc w:val="center"/>
      </w:pPr>
      <w:r>
        <w:rPr>
          <w:b/>
          <w:bCs/>
          <w:sz w:val="26"/>
          <w:szCs w:val="26"/>
        </w:rPr>
        <w:t>СОГЛАСИЕ НА ПОЛУЧЕНИЕ ИНФОРМАЦИОННЫХ И РЕКЛАМНЫХ СООБЩЕНИЙ</w:t>
      </w:r>
    </w:p>
    <w:p w14:paraId="1644C8EF" w14:textId="77777777" w:rsidR="00BA1FA0" w:rsidRDefault="00000000">
      <w:pPr>
        <w:spacing w:after="100" w:line="264" w:lineRule="auto"/>
        <w:jc w:val="both"/>
      </w:pPr>
      <w:r>
        <w:t xml:space="preserve">Я даю согласие ИП </w:t>
      </w:r>
      <w:proofErr w:type="spellStart"/>
      <w:r>
        <w:t>Корешников</w:t>
      </w:r>
      <w:proofErr w:type="spellEnd"/>
      <w:r>
        <w:t xml:space="preserve"> О.П. (ИНН 263603100808, ОГРНИП 307263210700182; адрес: 107113, г. Москва, ул. Русаковская, д. 31, кв. 199; тел. +7 (928) 348-07-05; </w:t>
      </w:r>
      <w:proofErr w:type="spellStart"/>
      <w:r>
        <w:t>e-mail</w:t>
      </w:r>
      <w:proofErr w:type="spellEnd"/>
      <w:r>
        <w:t>: buh.comilfo@mail.ru) на обработку моих персональных данных (фамилия, имя, номер телефона, адрес электронной почты) в целях информирования меня об услугах СПА-отеля «Комильфо», специальных предложениях и акциях, а также на получение таких сообщений по электронной почте, по телефону, через мессенджеры и в виде SMS-сообщений.</w:t>
      </w:r>
    </w:p>
    <w:p w14:paraId="67DD2A46" w14:textId="77777777" w:rsidR="00BA1FA0" w:rsidRDefault="00000000">
      <w:pPr>
        <w:spacing w:after="100" w:line="264" w:lineRule="auto"/>
        <w:jc w:val="both"/>
      </w:pPr>
      <w:r>
        <w:t>Действия с данными: сбор, запись, хранение, использование, передача лицам, осуществляющим рассылку по поручению Оператора, блокирование, удаление, уничтожение.</w:t>
      </w:r>
    </w:p>
    <w:p w14:paraId="2AABBB23" w14:textId="77777777" w:rsidR="00BA1FA0" w:rsidRDefault="00000000">
      <w:pPr>
        <w:spacing w:after="100" w:line="264" w:lineRule="auto"/>
        <w:jc w:val="both"/>
      </w:pPr>
      <w:r>
        <w:t>Срок действия: до отзыва согласия.</w:t>
      </w:r>
    </w:p>
    <w:p w14:paraId="19370349" w14:textId="77777777" w:rsidR="00BA1FA0" w:rsidRDefault="00000000">
      <w:pPr>
        <w:spacing w:after="100" w:line="264" w:lineRule="auto"/>
        <w:jc w:val="both"/>
      </w:pPr>
      <w:r>
        <w:t>Отзыв: я могу отозвать согласие в любое время, направив заявление на buh.comilfo@mail.ru или в письменной форме по адресу СПА-отеля «Комильфо», либо воспользовавшись ссылкой отказа от рассылки в получаемом сообщении. Отказ от рассылки не влияет на возможность бронирования и получения услуг.</w:t>
      </w:r>
    </w:p>
    <w:sectPr w:rsidR="00BA1FA0" w:rsidSect="00B12643">
      <w:footerReference w:type="default" r:id="rId7"/>
      <w:pgSz w:w="11906" w:h="16838"/>
      <w:pgMar w:top="426" w:right="1134" w:bottom="142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001ED" w14:textId="77777777" w:rsidR="00093581" w:rsidRDefault="00093581">
      <w:r>
        <w:separator/>
      </w:r>
    </w:p>
  </w:endnote>
  <w:endnote w:type="continuationSeparator" w:id="0">
    <w:p w14:paraId="7B3F59C4" w14:textId="77777777" w:rsidR="00093581" w:rsidRDefault="00093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EE28B" w14:textId="799834FC" w:rsidR="00BA1FA0" w:rsidRDefault="00BA1FA0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54E89" w14:textId="77777777" w:rsidR="00093581" w:rsidRDefault="00093581">
      <w:r>
        <w:separator/>
      </w:r>
    </w:p>
  </w:footnote>
  <w:footnote w:type="continuationSeparator" w:id="0">
    <w:p w14:paraId="0EB9E45A" w14:textId="77777777" w:rsidR="00093581" w:rsidRDefault="000935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F66B6"/>
    <w:multiLevelType w:val="hybridMultilevel"/>
    <w:tmpl w:val="23085D98"/>
    <w:lvl w:ilvl="0" w:tplc="20826956">
      <w:start w:val="1"/>
      <w:numFmt w:val="bullet"/>
      <w:lvlText w:val="–"/>
      <w:lvlJc w:val="left"/>
      <w:pPr>
        <w:ind w:left="567" w:hanging="284"/>
      </w:pPr>
    </w:lvl>
    <w:lvl w:ilvl="1" w:tplc="6922CCF2">
      <w:numFmt w:val="decimal"/>
      <w:lvlText w:val=""/>
      <w:lvlJc w:val="left"/>
    </w:lvl>
    <w:lvl w:ilvl="2" w:tplc="0520D966">
      <w:numFmt w:val="decimal"/>
      <w:lvlText w:val=""/>
      <w:lvlJc w:val="left"/>
    </w:lvl>
    <w:lvl w:ilvl="3" w:tplc="B2B0B20E">
      <w:numFmt w:val="decimal"/>
      <w:lvlText w:val=""/>
      <w:lvlJc w:val="left"/>
    </w:lvl>
    <w:lvl w:ilvl="4" w:tplc="56C4FFF4">
      <w:numFmt w:val="decimal"/>
      <w:lvlText w:val=""/>
      <w:lvlJc w:val="left"/>
    </w:lvl>
    <w:lvl w:ilvl="5" w:tplc="DDB273F6">
      <w:numFmt w:val="decimal"/>
      <w:lvlText w:val=""/>
      <w:lvlJc w:val="left"/>
    </w:lvl>
    <w:lvl w:ilvl="6" w:tplc="453ECE1C">
      <w:numFmt w:val="decimal"/>
      <w:lvlText w:val=""/>
      <w:lvlJc w:val="left"/>
    </w:lvl>
    <w:lvl w:ilvl="7" w:tplc="90AED12E">
      <w:numFmt w:val="decimal"/>
      <w:lvlText w:val=""/>
      <w:lvlJc w:val="left"/>
    </w:lvl>
    <w:lvl w:ilvl="8" w:tplc="6C1CFBA6">
      <w:numFmt w:val="decimal"/>
      <w:lvlText w:val=""/>
      <w:lvlJc w:val="left"/>
    </w:lvl>
  </w:abstractNum>
  <w:abstractNum w:abstractNumId="1" w15:restartNumberingAfterBreak="0">
    <w:nsid w:val="76E16363"/>
    <w:multiLevelType w:val="hybridMultilevel"/>
    <w:tmpl w:val="3A9E140A"/>
    <w:lvl w:ilvl="0" w:tplc="2D44F2A8">
      <w:start w:val="1"/>
      <w:numFmt w:val="bullet"/>
      <w:lvlText w:val="●"/>
      <w:lvlJc w:val="left"/>
      <w:pPr>
        <w:ind w:left="720" w:hanging="360"/>
      </w:pPr>
    </w:lvl>
    <w:lvl w:ilvl="1" w:tplc="9DF8C2A0">
      <w:start w:val="1"/>
      <w:numFmt w:val="bullet"/>
      <w:lvlText w:val="○"/>
      <w:lvlJc w:val="left"/>
      <w:pPr>
        <w:ind w:left="1440" w:hanging="360"/>
      </w:pPr>
    </w:lvl>
    <w:lvl w:ilvl="2" w:tplc="2EC6CADE">
      <w:start w:val="1"/>
      <w:numFmt w:val="bullet"/>
      <w:lvlText w:val="■"/>
      <w:lvlJc w:val="left"/>
      <w:pPr>
        <w:ind w:left="2160" w:hanging="360"/>
      </w:pPr>
    </w:lvl>
    <w:lvl w:ilvl="3" w:tplc="44E8D24C">
      <w:start w:val="1"/>
      <w:numFmt w:val="bullet"/>
      <w:lvlText w:val="●"/>
      <w:lvlJc w:val="left"/>
      <w:pPr>
        <w:ind w:left="2880" w:hanging="360"/>
      </w:pPr>
    </w:lvl>
    <w:lvl w:ilvl="4" w:tplc="66EAB5D4">
      <w:start w:val="1"/>
      <w:numFmt w:val="bullet"/>
      <w:lvlText w:val="○"/>
      <w:lvlJc w:val="left"/>
      <w:pPr>
        <w:ind w:left="3600" w:hanging="360"/>
      </w:pPr>
    </w:lvl>
    <w:lvl w:ilvl="5" w:tplc="3E48B542">
      <w:start w:val="1"/>
      <w:numFmt w:val="bullet"/>
      <w:lvlText w:val="■"/>
      <w:lvlJc w:val="left"/>
      <w:pPr>
        <w:ind w:left="4320" w:hanging="360"/>
      </w:pPr>
    </w:lvl>
    <w:lvl w:ilvl="6" w:tplc="3132AE5A">
      <w:start w:val="1"/>
      <w:numFmt w:val="bullet"/>
      <w:lvlText w:val="●"/>
      <w:lvlJc w:val="left"/>
      <w:pPr>
        <w:ind w:left="5040" w:hanging="360"/>
      </w:pPr>
    </w:lvl>
    <w:lvl w:ilvl="7" w:tplc="3B7083A2">
      <w:start w:val="1"/>
      <w:numFmt w:val="bullet"/>
      <w:lvlText w:val="●"/>
      <w:lvlJc w:val="left"/>
      <w:pPr>
        <w:ind w:left="5760" w:hanging="360"/>
      </w:pPr>
    </w:lvl>
    <w:lvl w:ilvl="8" w:tplc="80BAF818">
      <w:start w:val="1"/>
      <w:numFmt w:val="bullet"/>
      <w:lvlText w:val="●"/>
      <w:lvlJc w:val="left"/>
      <w:pPr>
        <w:ind w:left="6480" w:hanging="360"/>
      </w:pPr>
    </w:lvl>
  </w:abstractNum>
  <w:num w:numId="1" w16cid:durableId="654648592">
    <w:abstractNumId w:val="1"/>
    <w:lvlOverride w:ilvl="0">
      <w:startOverride w:val="1"/>
    </w:lvlOverride>
  </w:num>
  <w:num w:numId="2" w16cid:durableId="1214724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FA0"/>
    <w:rsid w:val="00093581"/>
    <w:rsid w:val="007F3FA9"/>
    <w:rsid w:val="00805C41"/>
    <w:rsid w:val="00953A0A"/>
    <w:rsid w:val="00AC01D3"/>
    <w:rsid w:val="00B12643"/>
    <w:rsid w:val="00BA1FA0"/>
    <w:rsid w:val="00FA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3EC67"/>
  <w15:docId w15:val="{058D40AF-1487-4EE6-BCF0-10D9749BB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spacing w:before="220" w:after="120"/>
      <w:outlineLvl w:val="1"/>
    </w:pPr>
    <w:rPr>
      <w:b/>
      <w:bCs/>
      <w:sz w:val="24"/>
      <w:szCs w:val="24"/>
    </w:rPr>
  </w:style>
  <w:style w:type="paragraph" w:styleId="3">
    <w:name w:val="heading 3"/>
    <w:uiPriority w:val="9"/>
    <w:semiHidden/>
    <w:unhideWhenUsed/>
    <w:qFormat/>
    <w:pPr>
      <w:spacing w:before="160" w:after="80"/>
      <w:outlineLvl w:val="2"/>
    </w:pPr>
    <w:rPr>
      <w:b/>
      <w:bCs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B1264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12643"/>
  </w:style>
  <w:style w:type="paragraph" w:styleId="ae">
    <w:name w:val="footer"/>
    <w:basedOn w:val="a"/>
    <w:link w:val="af"/>
    <w:uiPriority w:val="99"/>
    <w:unhideWhenUsed/>
    <w:rsid w:val="00B1264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126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Согласие на обработку персональных данных — СПА-отель «Комильфо»</vt:lpstr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— СПА-отель «Комильфо»</dc:title>
  <dc:creator>СПА-отель «Комильфо»</dc:creator>
  <cp:lastModifiedBy>Наталия Ледовская</cp:lastModifiedBy>
  <cp:revision>4</cp:revision>
  <dcterms:created xsi:type="dcterms:W3CDTF">2026-09-22T09:52:00Z</dcterms:created>
  <dcterms:modified xsi:type="dcterms:W3CDTF">2026-09-23T15:09:00Z</dcterms:modified>
</cp:coreProperties>
</file>